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E" w:rsidRDefault="009E228D" w:rsidP="005B14DD">
      <w:pPr>
        <w:jc w:val="center"/>
        <w:rPr>
          <w:b/>
          <w:sz w:val="24"/>
          <w:szCs w:val="24"/>
        </w:rPr>
      </w:pPr>
      <w:r w:rsidRPr="005B14DD">
        <w:rPr>
          <w:rFonts w:hint="eastAsia"/>
          <w:b/>
          <w:sz w:val="24"/>
          <w:szCs w:val="24"/>
        </w:rPr>
        <w:t>药学院</w:t>
      </w:r>
      <w:r w:rsidR="00047E67">
        <w:rPr>
          <w:rFonts w:hint="eastAsia"/>
          <w:b/>
          <w:sz w:val="24"/>
          <w:szCs w:val="24"/>
        </w:rPr>
        <w:t>关于</w:t>
      </w:r>
      <w:r w:rsidR="00047E67">
        <w:rPr>
          <w:rFonts w:hint="eastAsia"/>
          <w:b/>
          <w:sz w:val="24"/>
          <w:szCs w:val="24"/>
        </w:rPr>
        <w:t>APEC</w:t>
      </w:r>
      <w:r w:rsidR="00047E67">
        <w:rPr>
          <w:rFonts w:hint="eastAsia"/>
          <w:b/>
          <w:sz w:val="24"/>
          <w:szCs w:val="24"/>
        </w:rPr>
        <w:t>会议期间</w:t>
      </w:r>
      <w:r w:rsidR="009D7E3E">
        <w:rPr>
          <w:rFonts w:hint="eastAsia"/>
          <w:b/>
          <w:sz w:val="24"/>
          <w:szCs w:val="24"/>
        </w:rPr>
        <w:t>的</w:t>
      </w:r>
      <w:r w:rsidR="003978DF">
        <w:rPr>
          <w:rFonts w:hint="eastAsia"/>
          <w:b/>
          <w:sz w:val="24"/>
          <w:szCs w:val="24"/>
        </w:rPr>
        <w:t>停课</w:t>
      </w:r>
      <w:r w:rsidR="0055444B" w:rsidRPr="005B14DD">
        <w:rPr>
          <w:rFonts w:hint="eastAsia"/>
          <w:b/>
          <w:sz w:val="24"/>
          <w:szCs w:val="24"/>
        </w:rPr>
        <w:t>调课安排</w:t>
      </w:r>
    </w:p>
    <w:p w:rsidR="00F61D14" w:rsidRPr="009D7E3E" w:rsidRDefault="00F61D14" w:rsidP="003F3C64">
      <w:pPr>
        <w:rPr>
          <w:b/>
          <w:sz w:val="24"/>
          <w:szCs w:val="24"/>
        </w:rPr>
      </w:pPr>
    </w:p>
    <w:tbl>
      <w:tblPr>
        <w:tblStyle w:val="a5"/>
        <w:tblW w:w="11249" w:type="dxa"/>
        <w:tblLook w:val="04A0" w:firstRow="1" w:lastRow="0" w:firstColumn="1" w:lastColumn="0" w:noHBand="0" w:noVBand="1"/>
      </w:tblPr>
      <w:tblGrid>
        <w:gridCol w:w="817"/>
        <w:gridCol w:w="1985"/>
        <w:gridCol w:w="1795"/>
        <w:gridCol w:w="1559"/>
        <w:gridCol w:w="1545"/>
        <w:gridCol w:w="1892"/>
        <w:gridCol w:w="1656"/>
      </w:tblGrid>
      <w:tr w:rsidR="0030141E" w:rsidRPr="00BA4152" w:rsidTr="00875ED9">
        <w:trPr>
          <w:trHeight w:val="498"/>
        </w:trPr>
        <w:tc>
          <w:tcPr>
            <w:tcW w:w="11249" w:type="dxa"/>
            <w:gridSpan w:val="7"/>
            <w:vAlign w:val="center"/>
          </w:tcPr>
          <w:p w:rsidR="0030141E" w:rsidRPr="00BA4152" w:rsidRDefault="0030141E" w:rsidP="005D4FA8">
            <w:pPr>
              <w:jc w:val="center"/>
              <w:rPr>
                <w:b/>
                <w:szCs w:val="21"/>
              </w:rPr>
            </w:pPr>
            <w:r w:rsidRPr="00BA4152">
              <w:rPr>
                <w:rFonts w:hint="eastAsia"/>
                <w:b/>
                <w:szCs w:val="21"/>
              </w:rPr>
              <w:t>药学</w:t>
            </w:r>
            <w:r w:rsidRPr="00BA4152">
              <w:rPr>
                <w:rFonts w:hint="eastAsia"/>
                <w:b/>
                <w:szCs w:val="21"/>
              </w:rPr>
              <w:t>2011</w:t>
            </w:r>
            <w:r w:rsidRPr="00BA4152">
              <w:rPr>
                <w:rFonts w:hint="eastAsia"/>
                <w:b/>
                <w:szCs w:val="21"/>
              </w:rPr>
              <w:t>级</w:t>
            </w:r>
          </w:p>
        </w:tc>
      </w:tr>
      <w:tr w:rsidR="0055444B" w:rsidRPr="00BA4152" w:rsidTr="00875ED9">
        <w:tc>
          <w:tcPr>
            <w:tcW w:w="817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2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（周日）</w:t>
            </w:r>
          </w:p>
        </w:tc>
        <w:tc>
          <w:tcPr>
            <w:tcW w:w="1795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6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（周四）</w:t>
            </w:r>
          </w:p>
        </w:tc>
        <w:tc>
          <w:tcPr>
            <w:tcW w:w="1559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13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（周四）</w:t>
            </w:r>
          </w:p>
        </w:tc>
        <w:tc>
          <w:tcPr>
            <w:tcW w:w="1545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14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（周五）</w:t>
            </w:r>
          </w:p>
        </w:tc>
        <w:tc>
          <w:tcPr>
            <w:tcW w:w="1892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15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（周六）</w:t>
            </w:r>
          </w:p>
        </w:tc>
        <w:tc>
          <w:tcPr>
            <w:tcW w:w="1656" w:type="dxa"/>
            <w:vAlign w:val="center"/>
          </w:tcPr>
          <w:p w:rsidR="0055444B" w:rsidRPr="00BA4152" w:rsidRDefault="0055444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11</w:t>
            </w:r>
            <w:r w:rsidRPr="00BA4152">
              <w:rPr>
                <w:rFonts w:hint="eastAsia"/>
                <w:szCs w:val="21"/>
              </w:rPr>
              <w:t>月</w:t>
            </w:r>
            <w:r w:rsidRPr="00BA4152">
              <w:rPr>
                <w:rFonts w:hint="eastAsia"/>
                <w:szCs w:val="21"/>
              </w:rPr>
              <w:t>16</w:t>
            </w:r>
            <w:r w:rsidRPr="00BA4152">
              <w:rPr>
                <w:rFonts w:hint="eastAsia"/>
                <w:szCs w:val="21"/>
              </w:rPr>
              <w:t>日</w:t>
            </w:r>
          </w:p>
          <w:p w:rsidR="002C0787" w:rsidRPr="00BA4152" w:rsidRDefault="002C0787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（周日）</w:t>
            </w:r>
          </w:p>
        </w:tc>
      </w:tr>
      <w:tr w:rsidR="00E5602F" w:rsidRPr="00BA4152" w:rsidTr="00875ED9">
        <w:tc>
          <w:tcPr>
            <w:tcW w:w="817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1-2</w:t>
            </w:r>
            <w:r w:rsidRPr="00BA4152">
              <w:rPr>
                <w:rFonts w:hint="eastAsia"/>
                <w:szCs w:val="21"/>
              </w:rPr>
              <w:t>节</w:t>
            </w:r>
          </w:p>
        </w:tc>
        <w:tc>
          <w:tcPr>
            <w:tcW w:w="198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现代生物学技术</w:t>
            </w:r>
          </w:p>
          <w:p w:rsidR="00E5602F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407</w:t>
            </w:r>
          </w:p>
          <w:p w:rsidR="00A22B8C" w:rsidRPr="00875ED9" w:rsidRDefault="00A22B8C" w:rsidP="00A22B8C">
            <w:pPr>
              <w:jc w:val="center"/>
              <w:rPr>
                <w:color w:val="FF0000"/>
                <w:sz w:val="18"/>
                <w:szCs w:val="18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179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新药药理</w:t>
            </w:r>
          </w:p>
          <w:p w:rsidR="00E5602F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407</w:t>
            </w:r>
          </w:p>
          <w:p w:rsidR="00875ED9" w:rsidRPr="00BA4152" w:rsidRDefault="00875ED9" w:rsidP="005D4FA8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1656" w:type="dxa"/>
            <w:vMerge w:val="restart"/>
            <w:vAlign w:val="center"/>
          </w:tcPr>
          <w:p w:rsidR="00E5602F" w:rsidRPr="00BA4152" w:rsidRDefault="00DD648B" w:rsidP="006F584E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药物分析实验</w:t>
            </w:r>
          </w:p>
        </w:tc>
      </w:tr>
      <w:tr w:rsidR="00E5602F" w:rsidRPr="00BA4152" w:rsidTr="00875ED9">
        <w:tc>
          <w:tcPr>
            <w:tcW w:w="817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3-4</w:t>
            </w:r>
            <w:r w:rsidRPr="00BA4152">
              <w:rPr>
                <w:rFonts w:hint="eastAsia"/>
                <w:szCs w:val="21"/>
              </w:rPr>
              <w:t>节</w:t>
            </w:r>
          </w:p>
        </w:tc>
        <w:tc>
          <w:tcPr>
            <w:tcW w:w="198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药物毒理</w:t>
            </w:r>
          </w:p>
          <w:p w:rsidR="00E5602F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407</w:t>
            </w:r>
          </w:p>
          <w:p w:rsidR="00875ED9" w:rsidRPr="00BA4152" w:rsidRDefault="00875ED9" w:rsidP="005D4FA8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1656" w:type="dxa"/>
            <w:vMerge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</w:tr>
      <w:tr w:rsidR="00E5602F" w:rsidRPr="00BA4152" w:rsidTr="00875ED9">
        <w:tc>
          <w:tcPr>
            <w:tcW w:w="817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5-6</w:t>
            </w:r>
            <w:r w:rsidRPr="00BA4152">
              <w:rPr>
                <w:rFonts w:hint="eastAsia"/>
                <w:szCs w:val="21"/>
              </w:rPr>
              <w:t>节</w:t>
            </w:r>
          </w:p>
        </w:tc>
        <w:tc>
          <w:tcPr>
            <w:tcW w:w="198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5602F" w:rsidRPr="00AA698B" w:rsidRDefault="00E5602F" w:rsidP="005D4FA8">
            <w:pPr>
              <w:jc w:val="center"/>
              <w:rPr>
                <w:szCs w:val="21"/>
                <w:highlight w:val="yellow"/>
              </w:rPr>
            </w:pPr>
            <w:r w:rsidRPr="00AA698B">
              <w:rPr>
                <w:rFonts w:hint="eastAsia"/>
                <w:szCs w:val="21"/>
                <w:highlight w:val="yellow"/>
              </w:rPr>
              <w:t>病理学</w:t>
            </w:r>
          </w:p>
          <w:p w:rsidR="00E5602F" w:rsidRPr="00AA698B" w:rsidRDefault="00E5602F" w:rsidP="005D4FA8">
            <w:pPr>
              <w:jc w:val="center"/>
              <w:rPr>
                <w:szCs w:val="21"/>
                <w:highlight w:val="yellow"/>
              </w:rPr>
            </w:pPr>
            <w:r w:rsidRPr="00AA698B">
              <w:rPr>
                <w:rFonts w:hint="eastAsia"/>
                <w:szCs w:val="21"/>
                <w:highlight w:val="yellow"/>
              </w:rPr>
              <w:t>508</w:t>
            </w:r>
          </w:p>
          <w:p w:rsidR="00875ED9" w:rsidRPr="00BA4152" w:rsidRDefault="00875ED9" w:rsidP="002F70F0">
            <w:pPr>
              <w:jc w:val="center"/>
              <w:rPr>
                <w:szCs w:val="21"/>
              </w:rPr>
            </w:pP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（补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11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月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1</w:t>
            </w:r>
            <w:r w:rsidR="002F70F0"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0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日课）</w:t>
            </w:r>
          </w:p>
        </w:tc>
        <w:tc>
          <w:tcPr>
            <w:tcW w:w="1559" w:type="dxa"/>
            <w:vMerge w:val="restart"/>
            <w:vAlign w:val="center"/>
          </w:tcPr>
          <w:p w:rsidR="00E5602F" w:rsidRPr="00BA4152" w:rsidRDefault="00C35F86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药物分析实验</w:t>
            </w:r>
          </w:p>
          <w:p w:rsidR="0003737E" w:rsidRPr="00BA4152" w:rsidRDefault="00C35F86" w:rsidP="00BC1086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生物技术实验</w:t>
            </w:r>
          </w:p>
        </w:tc>
        <w:tc>
          <w:tcPr>
            <w:tcW w:w="1545" w:type="dxa"/>
            <w:vMerge w:val="restart"/>
            <w:vAlign w:val="center"/>
          </w:tcPr>
          <w:p w:rsidR="00DD648B" w:rsidRPr="00BA4152" w:rsidRDefault="00DD648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药物分析实验</w:t>
            </w:r>
          </w:p>
          <w:p w:rsidR="00E5602F" w:rsidRDefault="00DD648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生物技术实验</w:t>
            </w:r>
          </w:p>
          <w:p w:rsidR="002F70F0" w:rsidRPr="00AA698B" w:rsidRDefault="002F70F0" w:rsidP="002F70F0">
            <w:pPr>
              <w:jc w:val="center"/>
              <w:rPr>
                <w:szCs w:val="21"/>
                <w:highlight w:val="yellow"/>
              </w:rPr>
            </w:pPr>
            <w:r w:rsidRPr="00AA698B">
              <w:rPr>
                <w:rFonts w:hint="eastAsia"/>
                <w:szCs w:val="21"/>
                <w:highlight w:val="yellow"/>
              </w:rPr>
              <w:t>病理学</w:t>
            </w:r>
          </w:p>
          <w:p w:rsidR="002F70F0" w:rsidRPr="00AA698B" w:rsidRDefault="002F70F0" w:rsidP="002F70F0">
            <w:pPr>
              <w:jc w:val="center"/>
              <w:rPr>
                <w:szCs w:val="21"/>
                <w:highlight w:val="yellow"/>
              </w:rPr>
            </w:pPr>
            <w:r w:rsidRPr="00AA698B">
              <w:rPr>
                <w:rFonts w:hint="eastAsia"/>
                <w:szCs w:val="21"/>
                <w:highlight w:val="yellow"/>
              </w:rPr>
              <w:t>508</w:t>
            </w:r>
          </w:p>
          <w:p w:rsidR="002F70F0" w:rsidRDefault="002F70F0" w:rsidP="005D4FA8">
            <w:pPr>
              <w:jc w:val="center"/>
              <w:rPr>
                <w:color w:val="FF0000"/>
                <w:szCs w:val="21"/>
              </w:rPr>
            </w:pPr>
            <w:r w:rsidRPr="00AA698B">
              <w:rPr>
                <w:rFonts w:hint="eastAsia"/>
                <w:color w:val="FF0000"/>
                <w:szCs w:val="21"/>
                <w:highlight w:val="yellow"/>
              </w:rPr>
              <w:t>(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补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11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月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12</w:t>
            </w:r>
            <w:r w:rsidRPr="00AA698B">
              <w:rPr>
                <w:rFonts w:hint="eastAsia"/>
                <w:color w:val="FF0000"/>
                <w:sz w:val="18"/>
                <w:szCs w:val="18"/>
                <w:highlight w:val="yellow"/>
              </w:rPr>
              <w:t>日课</w:t>
            </w:r>
            <w:r w:rsidRPr="00AA698B">
              <w:rPr>
                <w:rFonts w:hint="eastAsia"/>
                <w:color w:val="FF0000"/>
                <w:szCs w:val="21"/>
                <w:highlight w:val="yellow"/>
              </w:rPr>
              <w:t>)</w:t>
            </w:r>
          </w:p>
          <w:p w:rsidR="00AA698B" w:rsidRPr="00AA698B" w:rsidRDefault="00AA698B" w:rsidP="005D4FA8">
            <w:pPr>
              <w:jc w:val="center"/>
              <w:rPr>
                <w:color w:val="FF0000"/>
                <w:szCs w:val="21"/>
              </w:rPr>
            </w:pPr>
            <w:r w:rsidRPr="00AA698B">
              <w:rPr>
                <w:rFonts w:hint="eastAsia"/>
                <w:szCs w:val="21"/>
                <w:highlight w:val="yellow"/>
              </w:rPr>
              <w:t>下午没有实验的同学参加</w:t>
            </w:r>
          </w:p>
        </w:tc>
        <w:tc>
          <w:tcPr>
            <w:tcW w:w="1892" w:type="dxa"/>
            <w:vMerge w:val="restart"/>
            <w:vAlign w:val="center"/>
          </w:tcPr>
          <w:p w:rsidR="00DD648B" w:rsidRPr="00BA4152" w:rsidRDefault="00DD648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药物分析实验</w:t>
            </w:r>
          </w:p>
          <w:p w:rsidR="00E5602F" w:rsidRPr="00BA4152" w:rsidRDefault="00DD648B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生物技术实验</w:t>
            </w:r>
          </w:p>
        </w:tc>
        <w:tc>
          <w:tcPr>
            <w:tcW w:w="1656" w:type="dxa"/>
            <w:vMerge w:val="restart"/>
            <w:vAlign w:val="center"/>
          </w:tcPr>
          <w:p w:rsidR="00E5602F" w:rsidRPr="00BA4152" w:rsidRDefault="00F91F5E" w:rsidP="006F584E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生物技术实验</w:t>
            </w:r>
          </w:p>
        </w:tc>
      </w:tr>
      <w:tr w:rsidR="00E5602F" w:rsidRPr="00BA4152" w:rsidTr="00875ED9">
        <w:tc>
          <w:tcPr>
            <w:tcW w:w="817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7-8</w:t>
            </w:r>
            <w:r w:rsidRPr="00BA4152">
              <w:rPr>
                <w:rFonts w:hint="eastAsia"/>
                <w:szCs w:val="21"/>
              </w:rPr>
              <w:t>节</w:t>
            </w:r>
          </w:p>
        </w:tc>
        <w:tc>
          <w:tcPr>
            <w:tcW w:w="198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病理学</w:t>
            </w:r>
          </w:p>
          <w:p w:rsidR="00E5602F" w:rsidRDefault="00E5602F" w:rsidP="005D4FA8">
            <w:pPr>
              <w:jc w:val="center"/>
              <w:rPr>
                <w:szCs w:val="21"/>
              </w:rPr>
            </w:pPr>
            <w:r w:rsidRPr="00BA4152">
              <w:rPr>
                <w:rFonts w:hint="eastAsia"/>
                <w:szCs w:val="21"/>
              </w:rPr>
              <w:t>508</w:t>
            </w:r>
          </w:p>
          <w:p w:rsidR="00875ED9" w:rsidRPr="00BA4152" w:rsidRDefault="00875ED9" w:rsidP="005D4FA8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1559" w:type="dxa"/>
            <w:vMerge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E5602F" w:rsidRPr="00BA4152" w:rsidRDefault="00E5602F" w:rsidP="005D4FA8">
            <w:pPr>
              <w:jc w:val="center"/>
              <w:rPr>
                <w:szCs w:val="21"/>
              </w:rPr>
            </w:pPr>
          </w:p>
        </w:tc>
      </w:tr>
    </w:tbl>
    <w:p w:rsidR="00A763AD" w:rsidRDefault="007902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79026D" w:rsidRDefault="0079026D" w:rsidP="00A763AD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 w:rsidRPr="00A763AD">
        <w:rPr>
          <w:rFonts w:hint="eastAsia"/>
          <w:sz w:val="24"/>
          <w:szCs w:val="24"/>
        </w:rPr>
        <w:t>病理学</w:t>
      </w:r>
      <w:r w:rsidRPr="00A763AD">
        <w:rPr>
          <w:rFonts w:hint="eastAsia"/>
          <w:sz w:val="24"/>
          <w:szCs w:val="24"/>
        </w:rPr>
        <w:t>5-6</w:t>
      </w:r>
      <w:r w:rsidRPr="00A763AD">
        <w:rPr>
          <w:rFonts w:hint="eastAsia"/>
          <w:sz w:val="24"/>
          <w:szCs w:val="24"/>
        </w:rPr>
        <w:t>节和</w:t>
      </w:r>
      <w:r w:rsidRPr="00A763AD">
        <w:rPr>
          <w:rFonts w:hint="eastAsia"/>
          <w:sz w:val="24"/>
          <w:szCs w:val="24"/>
        </w:rPr>
        <w:t>7-8</w:t>
      </w:r>
      <w:r w:rsidRPr="00A763AD">
        <w:rPr>
          <w:rFonts w:hint="eastAsia"/>
          <w:sz w:val="24"/>
          <w:szCs w:val="24"/>
        </w:rPr>
        <w:t>节课程内容相同，学生根据自己时间选择其中一个时段听课即可。</w:t>
      </w:r>
    </w:p>
    <w:p w:rsidR="00580C12" w:rsidRPr="002F3B2D" w:rsidRDefault="00A763AD" w:rsidP="00580C12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原周一</w:t>
      </w:r>
      <w:r w:rsidR="000A692A"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周四</w:t>
      </w:r>
      <w:r w:rsidR="00B46E70"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的实验</w:t>
      </w:r>
      <w:proofErr w:type="gramStart"/>
      <w:r w:rsidR="00B46E70">
        <w:rPr>
          <w:rFonts w:hint="eastAsia"/>
          <w:sz w:val="24"/>
          <w:szCs w:val="24"/>
        </w:rPr>
        <w:t>课</w:t>
      </w:r>
      <w:r w:rsidR="0003737E">
        <w:rPr>
          <w:rFonts w:hint="eastAsia"/>
          <w:sz w:val="24"/>
          <w:szCs w:val="24"/>
        </w:rPr>
        <w:t>调整</w:t>
      </w:r>
      <w:proofErr w:type="gramEnd"/>
      <w:r>
        <w:rPr>
          <w:rFonts w:hint="eastAsia"/>
          <w:sz w:val="24"/>
          <w:szCs w:val="24"/>
        </w:rPr>
        <w:t>到周四</w:t>
      </w:r>
      <w:r w:rsidR="000A692A"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周日</w:t>
      </w:r>
      <w:r w:rsidR="00A8357C">
        <w:rPr>
          <w:rFonts w:hint="eastAsia"/>
          <w:sz w:val="24"/>
          <w:szCs w:val="24"/>
        </w:rPr>
        <w:t>。</w:t>
      </w:r>
    </w:p>
    <w:p w:rsidR="00580C12" w:rsidRDefault="00A4668E" w:rsidP="00A8357C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除以上课程外，放假期间涉及</w:t>
      </w:r>
      <w:r w:rsidR="00A8357C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其他</w:t>
      </w:r>
      <w:r w:rsidR="00A8357C">
        <w:rPr>
          <w:rFonts w:hint="eastAsia"/>
          <w:sz w:val="24"/>
          <w:szCs w:val="24"/>
        </w:rPr>
        <w:t>课程暂停。</w:t>
      </w:r>
    </w:p>
    <w:p w:rsidR="00D06B1E" w:rsidRDefault="00D06B1E" w:rsidP="00580C12">
      <w:pPr>
        <w:rPr>
          <w:sz w:val="24"/>
          <w:szCs w:val="24"/>
        </w:rPr>
      </w:pPr>
    </w:p>
    <w:tbl>
      <w:tblPr>
        <w:tblStyle w:val="a5"/>
        <w:tblW w:w="7426" w:type="dxa"/>
        <w:jc w:val="center"/>
        <w:tblInd w:w="-1307" w:type="dxa"/>
        <w:tblLook w:val="04A0" w:firstRow="1" w:lastRow="0" w:firstColumn="1" w:lastColumn="0" w:noHBand="0" w:noVBand="1"/>
      </w:tblPr>
      <w:tblGrid>
        <w:gridCol w:w="2524"/>
        <w:gridCol w:w="2420"/>
        <w:gridCol w:w="2482"/>
      </w:tblGrid>
      <w:tr w:rsidR="00284AC1" w:rsidRPr="003A6174" w:rsidTr="002F3B2D">
        <w:trPr>
          <w:trHeight w:val="523"/>
          <w:jc w:val="center"/>
        </w:trPr>
        <w:tc>
          <w:tcPr>
            <w:tcW w:w="7426" w:type="dxa"/>
            <w:gridSpan w:val="3"/>
            <w:vAlign w:val="center"/>
          </w:tcPr>
          <w:p w:rsidR="00284AC1" w:rsidRPr="003A6174" w:rsidRDefault="00284AC1" w:rsidP="002F3B2D">
            <w:pPr>
              <w:jc w:val="center"/>
              <w:rPr>
                <w:b/>
                <w:szCs w:val="21"/>
              </w:rPr>
            </w:pPr>
            <w:r w:rsidRPr="003A6174">
              <w:rPr>
                <w:rFonts w:hint="eastAsia"/>
                <w:b/>
                <w:szCs w:val="21"/>
              </w:rPr>
              <w:t>药学</w:t>
            </w:r>
            <w:r w:rsidRPr="003A6174">
              <w:rPr>
                <w:rFonts w:hint="eastAsia"/>
                <w:b/>
                <w:szCs w:val="21"/>
              </w:rPr>
              <w:t>2012</w:t>
            </w:r>
            <w:r w:rsidRPr="003A6174">
              <w:rPr>
                <w:rFonts w:hint="eastAsia"/>
                <w:b/>
                <w:szCs w:val="21"/>
              </w:rPr>
              <w:t>级</w:t>
            </w:r>
          </w:p>
        </w:tc>
      </w:tr>
      <w:tr w:rsidR="008B5B86" w:rsidRPr="003A6174" w:rsidTr="00875ED9">
        <w:trPr>
          <w:trHeight w:val="702"/>
          <w:jc w:val="center"/>
        </w:trPr>
        <w:tc>
          <w:tcPr>
            <w:tcW w:w="2524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时间</w:t>
            </w:r>
          </w:p>
        </w:tc>
        <w:tc>
          <w:tcPr>
            <w:tcW w:w="2420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11</w:t>
            </w:r>
            <w:r w:rsidRPr="003A6174">
              <w:rPr>
                <w:rFonts w:hint="eastAsia"/>
                <w:szCs w:val="21"/>
              </w:rPr>
              <w:t>月</w:t>
            </w:r>
            <w:r w:rsidRPr="003A6174">
              <w:rPr>
                <w:rFonts w:hint="eastAsia"/>
                <w:szCs w:val="21"/>
              </w:rPr>
              <w:t>2</w:t>
            </w:r>
            <w:r w:rsidRPr="003A6174">
              <w:rPr>
                <w:rFonts w:hint="eastAsia"/>
                <w:szCs w:val="21"/>
              </w:rPr>
              <w:t>日</w:t>
            </w:r>
          </w:p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（周日）</w:t>
            </w:r>
          </w:p>
        </w:tc>
        <w:tc>
          <w:tcPr>
            <w:tcW w:w="2482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11</w:t>
            </w:r>
            <w:r w:rsidRPr="003A6174">
              <w:rPr>
                <w:rFonts w:hint="eastAsia"/>
                <w:szCs w:val="21"/>
              </w:rPr>
              <w:t>月</w:t>
            </w:r>
            <w:r w:rsidRPr="003A6174">
              <w:rPr>
                <w:rFonts w:hint="eastAsia"/>
                <w:szCs w:val="21"/>
              </w:rPr>
              <w:t>15</w:t>
            </w:r>
            <w:r w:rsidRPr="003A6174">
              <w:rPr>
                <w:rFonts w:hint="eastAsia"/>
                <w:szCs w:val="21"/>
              </w:rPr>
              <w:t>日</w:t>
            </w:r>
          </w:p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（周六）</w:t>
            </w:r>
          </w:p>
        </w:tc>
      </w:tr>
      <w:tr w:rsidR="008B5B86" w:rsidRPr="003A6174" w:rsidTr="002F3B2D">
        <w:trPr>
          <w:jc w:val="center"/>
        </w:trPr>
        <w:tc>
          <w:tcPr>
            <w:tcW w:w="2524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1-2</w:t>
            </w:r>
            <w:r w:rsidRPr="003A6174">
              <w:rPr>
                <w:rFonts w:hint="eastAsia"/>
                <w:szCs w:val="21"/>
              </w:rPr>
              <w:t>节</w:t>
            </w:r>
          </w:p>
        </w:tc>
        <w:tc>
          <w:tcPr>
            <w:tcW w:w="2420" w:type="dxa"/>
            <w:vAlign w:val="center"/>
          </w:tcPr>
          <w:p w:rsidR="008B5B86" w:rsidRPr="003A6174" w:rsidRDefault="00284AC1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物化</w:t>
            </w:r>
          </w:p>
          <w:p w:rsidR="008B5B86" w:rsidRDefault="008B5B86" w:rsidP="00284AC1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40</w:t>
            </w:r>
            <w:r w:rsidR="00284AC1" w:rsidRPr="003A6174">
              <w:rPr>
                <w:rFonts w:hint="eastAsia"/>
                <w:szCs w:val="21"/>
              </w:rPr>
              <w:t>9</w:t>
            </w:r>
          </w:p>
          <w:p w:rsidR="00D82E0B" w:rsidRPr="003A6174" w:rsidRDefault="00D82E0B" w:rsidP="00284AC1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2482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</w:p>
        </w:tc>
      </w:tr>
      <w:tr w:rsidR="008B5B86" w:rsidRPr="003A6174" w:rsidTr="002F3B2D">
        <w:trPr>
          <w:jc w:val="center"/>
        </w:trPr>
        <w:tc>
          <w:tcPr>
            <w:tcW w:w="2524" w:type="dxa"/>
            <w:vAlign w:val="center"/>
          </w:tcPr>
          <w:p w:rsidR="008B5B86" w:rsidRPr="003A6174" w:rsidRDefault="008B5B8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3-4</w:t>
            </w:r>
            <w:r w:rsidRPr="003A6174">
              <w:rPr>
                <w:rFonts w:hint="eastAsia"/>
                <w:szCs w:val="21"/>
              </w:rPr>
              <w:t>节</w:t>
            </w:r>
          </w:p>
        </w:tc>
        <w:tc>
          <w:tcPr>
            <w:tcW w:w="2420" w:type="dxa"/>
            <w:vAlign w:val="center"/>
          </w:tcPr>
          <w:p w:rsidR="008B5B86" w:rsidRPr="00875ED9" w:rsidRDefault="00284AC1" w:rsidP="00E04B37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szCs w:val="21"/>
              </w:rPr>
              <w:t>生化</w:t>
            </w:r>
          </w:p>
          <w:p w:rsidR="00284AC1" w:rsidRPr="00875ED9" w:rsidRDefault="00284AC1" w:rsidP="00E04B37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szCs w:val="21"/>
              </w:rPr>
              <w:t>3</w:t>
            </w:r>
            <w:r w:rsidRPr="00875ED9">
              <w:rPr>
                <w:rFonts w:hint="eastAsia"/>
                <w:szCs w:val="21"/>
              </w:rPr>
              <w:t>教</w:t>
            </w:r>
          </w:p>
          <w:p w:rsidR="00510DE5" w:rsidRPr="00875ED9" w:rsidRDefault="00510DE5" w:rsidP="00E04B37">
            <w:pPr>
              <w:jc w:val="center"/>
              <w:rPr>
                <w:color w:val="FF0000"/>
                <w:sz w:val="18"/>
                <w:szCs w:val="18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  <w:tc>
          <w:tcPr>
            <w:tcW w:w="2482" w:type="dxa"/>
            <w:vAlign w:val="center"/>
          </w:tcPr>
          <w:p w:rsidR="008B5B86" w:rsidRPr="003A6174" w:rsidRDefault="00D634B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免疫</w:t>
            </w:r>
            <w:r w:rsidR="00BC6A17">
              <w:rPr>
                <w:rFonts w:hint="eastAsia"/>
                <w:szCs w:val="21"/>
              </w:rPr>
              <w:t>学</w:t>
            </w:r>
          </w:p>
          <w:p w:rsidR="008B5B86" w:rsidRDefault="00D634B6" w:rsidP="00E04B37">
            <w:pPr>
              <w:jc w:val="center"/>
              <w:rPr>
                <w:szCs w:val="21"/>
              </w:rPr>
            </w:pPr>
            <w:r w:rsidRPr="003A6174">
              <w:rPr>
                <w:rFonts w:hint="eastAsia"/>
                <w:szCs w:val="21"/>
              </w:rPr>
              <w:t>702</w:t>
            </w:r>
          </w:p>
          <w:p w:rsidR="004C3548" w:rsidRPr="003A6174" w:rsidRDefault="004C3548" w:rsidP="004C3548">
            <w:pPr>
              <w:jc w:val="center"/>
              <w:rPr>
                <w:szCs w:val="21"/>
              </w:rPr>
            </w:pPr>
            <w:r w:rsidRPr="00875ED9">
              <w:rPr>
                <w:rFonts w:hint="eastAsia"/>
                <w:color w:val="FF0000"/>
                <w:sz w:val="18"/>
                <w:szCs w:val="18"/>
              </w:rPr>
              <w:t>（补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11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875ED9">
              <w:rPr>
                <w:rFonts w:hint="eastAsia"/>
                <w:color w:val="FF0000"/>
                <w:sz w:val="18"/>
                <w:szCs w:val="18"/>
              </w:rPr>
              <w:t>日课）</w:t>
            </w:r>
          </w:p>
        </w:tc>
      </w:tr>
    </w:tbl>
    <w:p w:rsidR="003F3C64" w:rsidRDefault="008F37F1" w:rsidP="0072499A">
      <w:pPr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C26C6B">
        <w:rPr>
          <w:rFonts w:hint="eastAsia"/>
          <w:sz w:val="24"/>
          <w:szCs w:val="24"/>
        </w:rPr>
        <w:t>除以上课程外，放假期间涉及的其他课程暂停。</w:t>
      </w:r>
    </w:p>
    <w:p w:rsidR="00884B57" w:rsidRDefault="00884B57" w:rsidP="00580C12">
      <w:pPr>
        <w:rPr>
          <w:sz w:val="24"/>
          <w:szCs w:val="24"/>
        </w:rPr>
      </w:pPr>
    </w:p>
    <w:p w:rsidR="00B705A2" w:rsidRDefault="00B705A2" w:rsidP="00580C12">
      <w:pPr>
        <w:rPr>
          <w:sz w:val="24"/>
          <w:szCs w:val="24"/>
        </w:rPr>
      </w:pPr>
    </w:p>
    <w:tbl>
      <w:tblPr>
        <w:tblStyle w:val="a5"/>
        <w:tblW w:w="7426" w:type="dxa"/>
        <w:jc w:val="center"/>
        <w:tblInd w:w="-1307" w:type="dxa"/>
        <w:tblLook w:val="04A0" w:firstRow="1" w:lastRow="0" w:firstColumn="1" w:lastColumn="0" w:noHBand="0" w:noVBand="1"/>
      </w:tblPr>
      <w:tblGrid>
        <w:gridCol w:w="7426"/>
      </w:tblGrid>
      <w:tr w:rsidR="00D06B1E" w:rsidRPr="003A6174" w:rsidTr="008F4DCF">
        <w:trPr>
          <w:trHeight w:val="523"/>
          <w:jc w:val="center"/>
        </w:trPr>
        <w:tc>
          <w:tcPr>
            <w:tcW w:w="7426" w:type="dxa"/>
            <w:vAlign w:val="center"/>
          </w:tcPr>
          <w:p w:rsidR="00D06B1E" w:rsidRPr="003A6174" w:rsidRDefault="00D06B1E" w:rsidP="00D06B1E">
            <w:pPr>
              <w:jc w:val="center"/>
              <w:rPr>
                <w:b/>
                <w:szCs w:val="21"/>
              </w:rPr>
            </w:pPr>
            <w:r w:rsidRPr="003A6174">
              <w:rPr>
                <w:rFonts w:hint="eastAsia"/>
                <w:b/>
                <w:szCs w:val="21"/>
              </w:rPr>
              <w:t>药学</w:t>
            </w:r>
            <w:r w:rsidRPr="003A6174"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3</w:t>
            </w:r>
            <w:r w:rsidRPr="003A6174">
              <w:rPr>
                <w:rFonts w:hint="eastAsia"/>
                <w:b/>
                <w:szCs w:val="21"/>
              </w:rPr>
              <w:t>级</w:t>
            </w:r>
          </w:p>
        </w:tc>
      </w:tr>
      <w:tr w:rsidR="00D06B1E" w:rsidRPr="003A6174" w:rsidTr="00D06B1E">
        <w:trPr>
          <w:trHeight w:val="704"/>
          <w:jc w:val="center"/>
        </w:trPr>
        <w:tc>
          <w:tcPr>
            <w:tcW w:w="7426" w:type="dxa"/>
            <w:vAlign w:val="center"/>
          </w:tcPr>
          <w:p w:rsidR="00D06B1E" w:rsidRPr="003A6174" w:rsidRDefault="00D06B1E" w:rsidP="00D06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放假期间所涉及课程全部暂停</w:t>
            </w:r>
          </w:p>
        </w:tc>
      </w:tr>
    </w:tbl>
    <w:p w:rsidR="0072499A" w:rsidRDefault="0072499A" w:rsidP="0072499A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D06B1E" w:rsidRPr="0072499A" w:rsidRDefault="0072499A" w:rsidP="0072499A">
      <w:pPr>
        <w:jc w:val="right"/>
        <w:rPr>
          <w:b/>
          <w:sz w:val="24"/>
          <w:szCs w:val="24"/>
        </w:rPr>
      </w:pPr>
      <w:r w:rsidRPr="0072499A">
        <w:rPr>
          <w:rFonts w:hint="eastAsia"/>
          <w:b/>
          <w:sz w:val="24"/>
          <w:szCs w:val="24"/>
        </w:rPr>
        <w:t>药学院教办</w:t>
      </w:r>
    </w:p>
    <w:p w:rsidR="0072499A" w:rsidRPr="00B705A2" w:rsidRDefault="0072499A" w:rsidP="00B705A2">
      <w:pPr>
        <w:jc w:val="right"/>
        <w:rPr>
          <w:b/>
          <w:sz w:val="24"/>
          <w:szCs w:val="24"/>
        </w:rPr>
      </w:pPr>
      <w:r w:rsidRPr="0072499A">
        <w:rPr>
          <w:rFonts w:hint="eastAsia"/>
          <w:b/>
          <w:sz w:val="24"/>
          <w:szCs w:val="24"/>
        </w:rPr>
        <w:t>2014.10.23</w:t>
      </w:r>
    </w:p>
    <w:sectPr w:rsidR="0072499A" w:rsidRPr="00B705A2" w:rsidSect="00BA384E">
      <w:pgSz w:w="11906" w:h="16838" w:code="9"/>
      <w:pgMar w:top="1440" w:right="567" w:bottom="1440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BE" w:rsidRDefault="00D358BE" w:rsidP="0055444B">
      <w:r>
        <w:separator/>
      </w:r>
    </w:p>
  </w:endnote>
  <w:endnote w:type="continuationSeparator" w:id="0">
    <w:p w:rsidR="00D358BE" w:rsidRDefault="00D358BE" w:rsidP="005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BE" w:rsidRDefault="00D358BE" w:rsidP="0055444B">
      <w:r>
        <w:separator/>
      </w:r>
    </w:p>
  </w:footnote>
  <w:footnote w:type="continuationSeparator" w:id="0">
    <w:p w:rsidR="00D358BE" w:rsidRDefault="00D358BE" w:rsidP="0055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70B"/>
    <w:multiLevelType w:val="hybridMultilevel"/>
    <w:tmpl w:val="48BE2ED2"/>
    <w:lvl w:ilvl="0" w:tplc="A1F4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4B"/>
    <w:rsid w:val="000076F7"/>
    <w:rsid w:val="0003737E"/>
    <w:rsid w:val="00047E67"/>
    <w:rsid w:val="000A692A"/>
    <w:rsid w:val="00284AC1"/>
    <w:rsid w:val="002A3670"/>
    <w:rsid w:val="002C0787"/>
    <w:rsid w:val="002F3B2D"/>
    <w:rsid w:val="002F70F0"/>
    <w:rsid w:val="0030141E"/>
    <w:rsid w:val="003073EB"/>
    <w:rsid w:val="003978DF"/>
    <w:rsid w:val="003A6174"/>
    <w:rsid w:val="003F3C64"/>
    <w:rsid w:val="00406962"/>
    <w:rsid w:val="004C3548"/>
    <w:rsid w:val="004F045E"/>
    <w:rsid w:val="00510DE5"/>
    <w:rsid w:val="0055444B"/>
    <w:rsid w:val="00580C12"/>
    <w:rsid w:val="005B14DD"/>
    <w:rsid w:val="005D4FA8"/>
    <w:rsid w:val="0060573C"/>
    <w:rsid w:val="00646F0D"/>
    <w:rsid w:val="00650316"/>
    <w:rsid w:val="006F584E"/>
    <w:rsid w:val="00715A1D"/>
    <w:rsid w:val="0072499A"/>
    <w:rsid w:val="0079026D"/>
    <w:rsid w:val="007E006D"/>
    <w:rsid w:val="00817571"/>
    <w:rsid w:val="00825D3A"/>
    <w:rsid w:val="00875ED9"/>
    <w:rsid w:val="00884B57"/>
    <w:rsid w:val="00895622"/>
    <w:rsid w:val="008B5B86"/>
    <w:rsid w:val="008D5FF8"/>
    <w:rsid w:val="008F37F1"/>
    <w:rsid w:val="00923150"/>
    <w:rsid w:val="009D7E3E"/>
    <w:rsid w:val="009E228D"/>
    <w:rsid w:val="00A20A8F"/>
    <w:rsid w:val="00A22B8C"/>
    <w:rsid w:val="00A4668E"/>
    <w:rsid w:val="00A763AD"/>
    <w:rsid w:val="00A8357C"/>
    <w:rsid w:val="00AA698B"/>
    <w:rsid w:val="00B46E70"/>
    <w:rsid w:val="00B705A2"/>
    <w:rsid w:val="00BA384E"/>
    <w:rsid w:val="00BA4152"/>
    <w:rsid w:val="00BC1086"/>
    <w:rsid w:val="00BC6A17"/>
    <w:rsid w:val="00BE315F"/>
    <w:rsid w:val="00C26C6B"/>
    <w:rsid w:val="00C35F86"/>
    <w:rsid w:val="00C70B20"/>
    <w:rsid w:val="00CF3D65"/>
    <w:rsid w:val="00D06B1E"/>
    <w:rsid w:val="00D358BE"/>
    <w:rsid w:val="00D375BB"/>
    <w:rsid w:val="00D634B6"/>
    <w:rsid w:val="00D82E0B"/>
    <w:rsid w:val="00DA5C00"/>
    <w:rsid w:val="00DD648B"/>
    <w:rsid w:val="00E16232"/>
    <w:rsid w:val="00E5602F"/>
    <w:rsid w:val="00E57B72"/>
    <w:rsid w:val="00F61D14"/>
    <w:rsid w:val="00F91F5E"/>
    <w:rsid w:val="00FB70F0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44B"/>
    <w:rPr>
      <w:sz w:val="18"/>
      <w:szCs w:val="18"/>
    </w:rPr>
  </w:style>
  <w:style w:type="table" w:styleId="a5">
    <w:name w:val="Table Grid"/>
    <w:basedOn w:val="a1"/>
    <w:uiPriority w:val="59"/>
    <w:rsid w:val="00554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3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51</cp:revision>
  <dcterms:created xsi:type="dcterms:W3CDTF">2014-10-21T07:36:00Z</dcterms:created>
  <dcterms:modified xsi:type="dcterms:W3CDTF">2014-10-31T01:26:00Z</dcterms:modified>
</cp:coreProperties>
</file>